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EA" w:rsidRDefault="000912EA" w:rsidP="000912EA">
      <w:pPr>
        <w:spacing w:before="79" w:line="224" w:lineRule="auto"/>
        <w:ind w:left="49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b/>
          <w:bCs/>
          <w:spacing w:val="26"/>
          <w:sz w:val="30"/>
          <w:szCs w:val="30"/>
        </w:rPr>
        <w:t>附件2</w:t>
      </w:r>
    </w:p>
    <w:p w:rsidR="00BF1960" w:rsidRDefault="00BF1960" w:rsidP="00BC6B13">
      <w:pPr>
        <w:spacing w:before="97" w:line="224" w:lineRule="auto"/>
        <w:ind w:left="49"/>
        <w:rPr>
          <w:lang w:eastAsia="zh-CN"/>
        </w:rPr>
      </w:pPr>
      <w:bookmarkStart w:id="0" w:name="_GoBack"/>
      <w:bookmarkEnd w:id="0"/>
    </w:p>
    <w:p w:rsidR="00BF1960" w:rsidRPr="00BC6B13" w:rsidRDefault="00372110">
      <w:pPr>
        <w:spacing w:before="114" w:line="219" w:lineRule="auto"/>
        <w:ind w:left="959"/>
        <w:rPr>
          <w:rFonts w:ascii="方正小标宋简体" w:eastAsia="方正小标宋简体" w:hAnsi="方正小标宋简体" w:cs="宋体"/>
          <w:sz w:val="35"/>
          <w:szCs w:val="35"/>
          <w:lang w:eastAsia="zh-CN"/>
        </w:rPr>
      </w:pPr>
      <w:r w:rsidRPr="00BC6B13">
        <w:rPr>
          <w:rFonts w:ascii="方正小标宋简体" w:eastAsia="方正小标宋简体" w:hAnsi="方正小标宋简体" w:cs="宋体"/>
          <w:bCs/>
          <w:spacing w:val="7"/>
          <w:sz w:val="35"/>
          <w:szCs w:val="35"/>
          <w:lang w:eastAsia="zh-CN"/>
        </w:rPr>
        <w:t>未来产业领域创新产品(场景)供需信息表</w:t>
      </w:r>
    </w:p>
    <w:p w:rsidR="00BF1960" w:rsidRDefault="00BF1960">
      <w:pPr>
        <w:spacing w:line="62" w:lineRule="exact"/>
        <w:rPr>
          <w:lang w:eastAsia="zh-CN"/>
        </w:rPr>
      </w:pPr>
    </w:p>
    <w:tbl>
      <w:tblPr>
        <w:tblStyle w:val="TableNormal"/>
        <w:tblW w:w="8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08"/>
        <w:gridCol w:w="1358"/>
        <w:gridCol w:w="1338"/>
        <w:gridCol w:w="1269"/>
        <w:gridCol w:w="1133"/>
      </w:tblGrid>
      <w:tr w:rsidR="00BF1960">
        <w:trPr>
          <w:trHeight w:val="694"/>
        </w:trPr>
        <w:tc>
          <w:tcPr>
            <w:tcW w:w="1583" w:type="dxa"/>
          </w:tcPr>
          <w:p w:rsidR="00BF1960" w:rsidRPr="00BC6B13" w:rsidRDefault="00372110">
            <w:pPr>
              <w:spacing w:before="231" w:line="219" w:lineRule="auto"/>
              <w:ind w:left="30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填报单位</w:t>
            </w:r>
          </w:p>
        </w:tc>
        <w:tc>
          <w:tcPr>
            <w:tcW w:w="3266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8" w:type="dxa"/>
          </w:tcPr>
          <w:p w:rsidR="00BF1960" w:rsidRPr="00BC6B13" w:rsidRDefault="00372110">
            <w:pPr>
              <w:spacing w:before="232" w:line="220" w:lineRule="auto"/>
              <w:ind w:left="30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所在地</w:t>
            </w:r>
          </w:p>
        </w:tc>
        <w:tc>
          <w:tcPr>
            <w:tcW w:w="2402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1009"/>
        </w:trPr>
        <w:tc>
          <w:tcPr>
            <w:tcW w:w="1583" w:type="dxa"/>
          </w:tcPr>
          <w:p w:rsidR="00BF1960" w:rsidRPr="00BC6B13" w:rsidRDefault="00BF1960">
            <w:pPr>
              <w:pStyle w:val="TableText"/>
              <w:spacing w:line="305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 w:line="219" w:lineRule="auto"/>
              <w:ind w:left="6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填报单位简介</w:t>
            </w:r>
          </w:p>
        </w:tc>
        <w:tc>
          <w:tcPr>
            <w:tcW w:w="7006" w:type="dxa"/>
            <w:gridSpan w:val="5"/>
          </w:tcPr>
          <w:p w:rsidR="00BF1960" w:rsidRPr="00BC6B13" w:rsidRDefault="00372110">
            <w:pPr>
              <w:spacing w:before="239" w:line="219" w:lineRule="auto"/>
              <w:jc w:val="right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spacing w:val="-3"/>
                <w:sz w:val="24"/>
                <w:szCs w:val="24"/>
                <w:lang w:eastAsia="zh-CN"/>
              </w:rPr>
              <w:t>400字以内，介绍企业基本情况，相关未来产业主要领域、</w:t>
            </w:r>
            <w:r w:rsidRPr="00BC6B13">
              <w:rPr>
                <w:rFonts w:ascii="仿宋_GB2312" w:eastAsia="仿宋_GB2312" w:hAnsi="宋体" w:cs="宋体" w:hint="eastAsia"/>
                <w:spacing w:val="-4"/>
                <w:sz w:val="24"/>
                <w:szCs w:val="24"/>
                <w:lang w:eastAsia="zh-CN"/>
              </w:rPr>
              <w:t>核心产品</w:t>
            </w:r>
          </w:p>
          <w:p w:rsidR="00BF1960" w:rsidRPr="00BC6B13" w:rsidRDefault="00372110">
            <w:pPr>
              <w:spacing w:before="46" w:line="219" w:lineRule="auto"/>
              <w:ind w:left="2471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>和主要技术团队等。</w:t>
            </w:r>
          </w:p>
        </w:tc>
      </w:tr>
      <w:tr w:rsidR="00BF1960">
        <w:trPr>
          <w:trHeight w:val="469"/>
        </w:trPr>
        <w:tc>
          <w:tcPr>
            <w:tcW w:w="1583" w:type="dxa"/>
          </w:tcPr>
          <w:p w:rsidR="00BF1960" w:rsidRPr="00BC6B13" w:rsidRDefault="00372110">
            <w:pPr>
              <w:spacing w:before="121" w:line="221" w:lineRule="auto"/>
              <w:ind w:left="42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3266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8" w:type="dxa"/>
          </w:tcPr>
          <w:p w:rsidR="00BF1960" w:rsidRPr="00BC6B13" w:rsidRDefault="00372110">
            <w:pPr>
              <w:spacing w:before="119" w:line="221" w:lineRule="auto"/>
              <w:ind w:left="18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2402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510"/>
        </w:trPr>
        <w:tc>
          <w:tcPr>
            <w:tcW w:w="1583" w:type="dxa"/>
            <w:vMerge w:val="restart"/>
            <w:tcBorders>
              <w:bottom w:val="nil"/>
            </w:tcBorders>
          </w:tcPr>
          <w:p w:rsidR="00BF1960" w:rsidRPr="00BC6B13" w:rsidRDefault="00BF1960">
            <w:pPr>
              <w:pStyle w:val="TableText"/>
              <w:spacing w:line="300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 w:line="220" w:lineRule="auto"/>
              <w:ind w:left="6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单位研发投入</w:t>
            </w:r>
          </w:p>
        </w:tc>
        <w:tc>
          <w:tcPr>
            <w:tcW w:w="1908" w:type="dxa"/>
          </w:tcPr>
          <w:p w:rsidR="00BF1960" w:rsidRPr="00BC6B13" w:rsidRDefault="00372110">
            <w:pPr>
              <w:spacing w:before="139" w:line="219" w:lineRule="auto"/>
              <w:ind w:left="585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2023年</w:t>
            </w:r>
          </w:p>
        </w:tc>
        <w:tc>
          <w:tcPr>
            <w:tcW w:w="1358" w:type="dxa"/>
          </w:tcPr>
          <w:p w:rsidR="00BF1960" w:rsidRPr="00BC6B13" w:rsidRDefault="00372110">
            <w:pPr>
              <w:spacing w:before="139" w:line="219" w:lineRule="auto"/>
              <w:ind w:left="32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2024年</w:t>
            </w:r>
          </w:p>
        </w:tc>
        <w:tc>
          <w:tcPr>
            <w:tcW w:w="1338" w:type="dxa"/>
            <w:vMerge w:val="restart"/>
            <w:tcBorders>
              <w:bottom w:val="nil"/>
            </w:tcBorders>
          </w:tcPr>
          <w:p w:rsidR="00BF1960" w:rsidRPr="00BC6B13" w:rsidRDefault="00BF1960">
            <w:pPr>
              <w:pStyle w:val="TableText"/>
              <w:spacing w:line="299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 w:line="219" w:lineRule="auto"/>
              <w:ind w:left="18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</w:rPr>
              <w:t>营业收入</w:t>
            </w:r>
          </w:p>
        </w:tc>
        <w:tc>
          <w:tcPr>
            <w:tcW w:w="1269" w:type="dxa"/>
          </w:tcPr>
          <w:p w:rsidR="00BF1960" w:rsidRPr="00BC6B13" w:rsidRDefault="00372110">
            <w:pPr>
              <w:spacing w:before="139" w:line="219" w:lineRule="auto"/>
              <w:ind w:left="271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2023年</w:t>
            </w:r>
          </w:p>
        </w:tc>
        <w:tc>
          <w:tcPr>
            <w:tcW w:w="1133" w:type="dxa"/>
          </w:tcPr>
          <w:p w:rsidR="00BF1960" w:rsidRPr="00BC6B13" w:rsidRDefault="00372110">
            <w:pPr>
              <w:spacing w:before="139" w:line="219" w:lineRule="auto"/>
              <w:ind w:left="222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2024年</w:t>
            </w:r>
          </w:p>
        </w:tc>
      </w:tr>
      <w:tr w:rsidR="00BF1960">
        <w:trPr>
          <w:trHeight w:val="479"/>
        </w:trPr>
        <w:tc>
          <w:tcPr>
            <w:tcW w:w="1583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58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69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133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599"/>
        </w:trPr>
        <w:tc>
          <w:tcPr>
            <w:tcW w:w="1583" w:type="dxa"/>
          </w:tcPr>
          <w:p w:rsidR="00BF1960" w:rsidRPr="00BC6B13" w:rsidRDefault="00372110">
            <w:pPr>
              <w:spacing w:before="180" w:line="219" w:lineRule="auto"/>
              <w:ind w:left="6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单位员工总数</w:t>
            </w:r>
          </w:p>
        </w:tc>
        <w:tc>
          <w:tcPr>
            <w:tcW w:w="1908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58" w:type="dxa"/>
          </w:tcPr>
          <w:p w:rsidR="00BF1960" w:rsidRPr="00BC6B13" w:rsidRDefault="00372110">
            <w:pPr>
              <w:spacing w:before="40" w:line="211" w:lineRule="auto"/>
              <w:ind w:left="556" w:right="26" w:hanging="44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研发人员总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</w:rPr>
              <w:t>数</w:t>
            </w:r>
          </w:p>
        </w:tc>
        <w:tc>
          <w:tcPr>
            <w:tcW w:w="1338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269" w:type="dxa"/>
          </w:tcPr>
          <w:p w:rsidR="00BF1960" w:rsidRPr="00BC6B13" w:rsidRDefault="00372110">
            <w:pPr>
              <w:spacing w:before="41" w:line="220" w:lineRule="auto"/>
              <w:ind w:left="151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3"/>
                <w:sz w:val="24"/>
                <w:szCs w:val="24"/>
              </w:rPr>
              <w:t>研发人员</w:t>
            </w:r>
          </w:p>
          <w:p w:rsidR="00BF1960" w:rsidRPr="00BC6B13" w:rsidRDefault="00372110">
            <w:pPr>
              <w:spacing w:before="14" w:line="190" w:lineRule="auto"/>
              <w:ind w:left="391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19"/>
                <w:sz w:val="24"/>
                <w:szCs w:val="24"/>
              </w:rPr>
              <w:t>占比</w:t>
            </w:r>
          </w:p>
        </w:tc>
        <w:tc>
          <w:tcPr>
            <w:tcW w:w="1133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699"/>
        </w:trPr>
        <w:tc>
          <w:tcPr>
            <w:tcW w:w="1583" w:type="dxa"/>
            <w:vMerge w:val="restart"/>
            <w:tcBorders>
              <w:bottom w:val="nil"/>
            </w:tcBorders>
          </w:tcPr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BF1960">
            <w:pPr>
              <w:pStyle w:val="TableText"/>
              <w:spacing w:line="256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372110">
            <w:pPr>
              <w:spacing w:before="78" w:line="219" w:lineRule="auto"/>
              <w:ind w:left="12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(一)产品(场</w:t>
            </w:r>
          </w:p>
          <w:p w:rsidR="00BF1960" w:rsidRPr="00BC6B13" w:rsidRDefault="00372110">
            <w:pPr>
              <w:spacing w:before="3" w:line="219" w:lineRule="auto"/>
              <w:ind w:left="12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景)供给，包</w:t>
            </w:r>
          </w:p>
          <w:p w:rsidR="00BF1960" w:rsidRPr="00BC6B13" w:rsidRDefault="00372110">
            <w:pPr>
              <w:spacing w:before="17" w:line="220" w:lineRule="auto"/>
              <w:ind w:left="6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括但不限于推</w:t>
            </w:r>
          </w:p>
          <w:p w:rsidR="00BF1960" w:rsidRPr="00BC6B13" w:rsidRDefault="00372110">
            <w:pPr>
              <w:spacing w:before="13" w:line="215" w:lineRule="auto"/>
              <w:ind w:left="6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广应用、产业</w:t>
            </w:r>
          </w:p>
          <w:p w:rsidR="00BF1960" w:rsidRPr="00BC6B13" w:rsidRDefault="00372110">
            <w:pPr>
              <w:spacing w:line="219" w:lineRule="auto"/>
              <w:ind w:left="30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化合作等</w:t>
            </w:r>
          </w:p>
        </w:tc>
        <w:tc>
          <w:tcPr>
            <w:tcW w:w="1908" w:type="dxa"/>
          </w:tcPr>
          <w:p w:rsidR="00BF1960" w:rsidRPr="00BC6B13" w:rsidRDefault="00372110">
            <w:pPr>
              <w:spacing w:before="100" w:line="216" w:lineRule="auto"/>
              <w:ind w:left="824" w:right="208" w:hanging="59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产品(场景)名</w:t>
            </w:r>
            <w:r w:rsidRPr="00BC6B13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</w:rPr>
              <w:t>称</w:t>
            </w:r>
          </w:p>
        </w:tc>
        <w:tc>
          <w:tcPr>
            <w:tcW w:w="5098" w:type="dxa"/>
            <w:gridSpan w:val="4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1668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 w:rsidR="00BF1960" w:rsidRPr="00BC6B13" w:rsidRDefault="00372110">
            <w:pPr>
              <w:spacing w:before="142" w:line="219" w:lineRule="auto"/>
              <w:ind w:left="10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3"/>
                <w:sz w:val="24"/>
                <w:szCs w:val="24"/>
                <w:lang w:eastAsia="zh-CN"/>
              </w:rPr>
              <w:t>相关产品(场景)</w:t>
            </w:r>
          </w:p>
          <w:p w:rsidR="00BF1960" w:rsidRPr="00BC6B13" w:rsidRDefault="00372110">
            <w:pPr>
              <w:spacing w:before="35" w:line="215" w:lineRule="auto"/>
              <w:ind w:left="22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应用领域及环</w:t>
            </w:r>
          </w:p>
          <w:p w:rsidR="00BF1960" w:rsidRPr="00BC6B13" w:rsidRDefault="00372110">
            <w:pPr>
              <w:spacing w:line="219" w:lineRule="auto"/>
              <w:ind w:left="10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节，所需环境条</w:t>
            </w:r>
          </w:p>
          <w:p w:rsidR="00BF1960" w:rsidRPr="00BC6B13" w:rsidRDefault="00372110">
            <w:pPr>
              <w:spacing w:before="35" w:line="215" w:lineRule="auto"/>
              <w:ind w:left="10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件、已有典型场</w:t>
            </w:r>
          </w:p>
          <w:p w:rsidR="00BF1960" w:rsidRPr="00BC6B13" w:rsidRDefault="00372110">
            <w:pPr>
              <w:spacing w:line="219" w:lineRule="auto"/>
              <w:ind w:left="115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景实际案例</w:t>
            </w:r>
          </w:p>
        </w:tc>
        <w:tc>
          <w:tcPr>
            <w:tcW w:w="5098" w:type="dxa"/>
            <w:gridSpan w:val="4"/>
          </w:tcPr>
          <w:p w:rsidR="00BF1960" w:rsidRPr="00BC6B13" w:rsidRDefault="00BF1960">
            <w:pPr>
              <w:pStyle w:val="TableText"/>
              <w:spacing w:line="322" w:lineRule="auto"/>
              <w:rPr>
                <w:rFonts w:ascii="仿宋_GB2312" w:eastAsia="仿宋_GB2312"/>
              </w:rPr>
            </w:pPr>
          </w:p>
          <w:p w:rsidR="00BF1960" w:rsidRPr="00BC6B13" w:rsidRDefault="00BF1960">
            <w:pPr>
              <w:pStyle w:val="TableText"/>
              <w:spacing w:line="322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 w:line="219" w:lineRule="auto"/>
              <w:ind w:left="13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>400字以内。</w:t>
            </w:r>
          </w:p>
        </w:tc>
      </w:tr>
      <w:tr w:rsidR="00BF1960">
        <w:trPr>
          <w:trHeight w:val="1409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 w:rsidR="00BF1960" w:rsidRPr="00BC6B13" w:rsidRDefault="00372110">
            <w:pPr>
              <w:spacing w:before="165" w:line="229" w:lineRule="auto"/>
              <w:ind w:left="105" w:right="66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1"/>
                <w:sz w:val="24"/>
                <w:szCs w:val="24"/>
                <w:lang w:eastAsia="zh-CN"/>
              </w:rPr>
              <w:t>技术指标及与同</w:t>
            </w:r>
            <w:r w:rsidRPr="00BC6B13">
              <w:rPr>
                <w:rFonts w:ascii="仿宋_GB2312" w:eastAsia="仿宋_GB2312" w:hAnsi="宋体" w:cs="宋体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3"/>
                <w:sz w:val="24"/>
                <w:szCs w:val="24"/>
                <w:lang w:eastAsia="zh-CN"/>
              </w:rPr>
              <w:t>类别产品(场景)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相比较的先进性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1"/>
                <w:sz w:val="24"/>
                <w:szCs w:val="24"/>
                <w:lang w:eastAsia="zh-CN"/>
              </w:rPr>
              <w:t>及技术优势</w:t>
            </w:r>
          </w:p>
        </w:tc>
        <w:tc>
          <w:tcPr>
            <w:tcW w:w="5098" w:type="dxa"/>
            <w:gridSpan w:val="4"/>
          </w:tcPr>
          <w:p w:rsidR="00BF1960" w:rsidRPr="00BC6B13" w:rsidRDefault="00372110">
            <w:pPr>
              <w:spacing w:before="77" w:line="219" w:lineRule="auto"/>
              <w:ind w:left="13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>300字以内。</w:t>
            </w:r>
          </w:p>
        </w:tc>
      </w:tr>
      <w:tr w:rsidR="00BF1960">
        <w:trPr>
          <w:trHeight w:val="1249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</w:tcPr>
          <w:p w:rsidR="00BF1960" w:rsidRPr="00BC6B13" w:rsidRDefault="00BF1960">
            <w:pPr>
              <w:pStyle w:val="TableText"/>
              <w:spacing w:line="295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/>
              <w:ind w:left="85" w:right="123" w:firstLine="1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可实现的预期效</w:t>
            </w:r>
            <w:r w:rsidRPr="00BC6B13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</w:rPr>
              <w:t>益</w:t>
            </w:r>
          </w:p>
        </w:tc>
        <w:tc>
          <w:tcPr>
            <w:tcW w:w="5098" w:type="dxa"/>
            <w:gridSpan w:val="4"/>
          </w:tcPr>
          <w:p w:rsidR="00BF1960" w:rsidRPr="00BC6B13" w:rsidRDefault="00BF1960">
            <w:pPr>
              <w:pStyle w:val="TableText"/>
              <w:spacing w:line="307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372110">
            <w:pPr>
              <w:spacing w:before="78" w:line="225" w:lineRule="auto"/>
              <w:ind w:left="132" w:hanging="29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spacing w:val="-3"/>
                <w:sz w:val="24"/>
                <w:szCs w:val="24"/>
                <w:lang w:eastAsia="zh-CN"/>
              </w:rPr>
              <w:t>200字以内。经济效益、社会效益(包括但不限于</w:t>
            </w:r>
            <w:r w:rsidRPr="00BC6B13">
              <w:rPr>
                <w:rFonts w:ascii="仿宋_GB2312" w:eastAsia="仿宋_GB2312" w:hAnsi="宋体" w:cs="宋体" w:hint="eastAsia"/>
                <w:spacing w:val="11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spacing w:val="2"/>
                <w:sz w:val="24"/>
                <w:szCs w:val="24"/>
                <w:lang w:eastAsia="zh-CN"/>
              </w:rPr>
              <w:t>产能、产值规模、降本增效、节能降碳等)</w:t>
            </w:r>
          </w:p>
        </w:tc>
      </w:tr>
      <w:tr w:rsidR="00BF1960">
        <w:trPr>
          <w:trHeight w:val="1199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08" w:type="dxa"/>
          </w:tcPr>
          <w:p w:rsidR="00BF1960" w:rsidRPr="00BC6B13" w:rsidRDefault="00372110">
            <w:pPr>
              <w:spacing w:before="44" w:line="220" w:lineRule="auto"/>
              <w:ind w:left="94" w:right="59" w:hanging="9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37"/>
                <w:sz w:val="24"/>
                <w:szCs w:val="24"/>
                <w:lang w:eastAsia="zh-CN"/>
              </w:rPr>
              <w:t>产品(场景)价</w:t>
            </w:r>
            <w:r w:rsidRPr="00BC6B13">
              <w:rPr>
                <w:rFonts w:ascii="仿宋_GB2312" w:eastAsia="仿宋_GB2312" w:hAnsi="宋体" w:cs="宋体" w:hint="eastAsia"/>
                <w:spacing w:val="5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6"/>
                <w:sz w:val="24"/>
                <w:szCs w:val="24"/>
                <w:lang w:eastAsia="zh-CN"/>
              </w:rPr>
              <w:t>格或所需投入，</w:t>
            </w:r>
            <w:r w:rsidRPr="00BC6B13">
              <w:rPr>
                <w:rFonts w:ascii="仿宋_GB2312" w:eastAsia="仿宋_GB2312" w:hAnsi="宋体" w:cs="宋体"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合作方式及相关</w:t>
            </w:r>
            <w:r w:rsidRPr="00BC6B13">
              <w:rPr>
                <w:rFonts w:ascii="仿宋_GB2312" w:eastAsia="仿宋_GB2312" w:hAnsi="宋体" w:cs="宋体"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条件等</w:t>
            </w:r>
          </w:p>
        </w:tc>
        <w:tc>
          <w:tcPr>
            <w:tcW w:w="5098" w:type="dxa"/>
            <w:gridSpan w:val="4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  <w:lang w:eastAsia="zh-CN"/>
              </w:rPr>
            </w:pPr>
          </w:p>
        </w:tc>
      </w:tr>
      <w:tr w:rsidR="00BF1960">
        <w:trPr>
          <w:trHeight w:val="290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08" w:type="dxa"/>
            <w:vMerge w:val="restart"/>
            <w:tcBorders>
              <w:bottom w:val="nil"/>
            </w:tcBorders>
          </w:tcPr>
          <w:p w:rsidR="00BF1960" w:rsidRPr="00BC6B13" w:rsidRDefault="00372110">
            <w:pPr>
              <w:spacing w:before="207"/>
              <w:ind w:left="105" w:right="103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意向应用或合作</w:t>
            </w:r>
            <w:r w:rsidRPr="00BC6B13">
              <w:rPr>
                <w:rFonts w:ascii="仿宋_GB2312" w:eastAsia="仿宋_GB2312" w:hAnsi="宋体" w:cs="宋体" w:hint="eastAsia"/>
                <w:spacing w:val="4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的企业等单位</w:t>
            </w:r>
          </w:p>
        </w:tc>
        <w:tc>
          <w:tcPr>
            <w:tcW w:w="1358" w:type="dxa"/>
          </w:tcPr>
          <w:p w:rsidR="00BF1960" w:rsidRPr="00BC6B13" w:rsidRDefault="00372110">
            <w:pPr>
              <w:spacing w:before="42" w:line="183" w:lineRule="auto"/>
              <w:ind w:left="10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单位1</w:t>
            </w:r>
          </w:p>
        </w:tc>
        <w:tc>
          <w:tcPr>
            <w:tcW w:w="3740" w:type="dxa"/>
            <w:gridSpan w:val="3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300"/>
        </w:trPr>
        <w:tc>
          <w:tcPr>
            <w:tcW w:w="158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58" w:type="dxa"/>
          </w:tcPr>
          <w:p w:rsidR="00BF1960" w:rsidRPr="00BC6B13" w:rsidRDefault="00372110">
            <w:pPr>
              <w:spacing w:before="37" w:line="194" w:lineRule="auto"/>
              <w:ind w:left="10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6"/>
                <w:sz w:val="24"/>
                <w:szCs w:val="24"/>
              </w:rPr>
              <w:t>单位2</w:t>
            </w:r>
          </w:p>
        </w:tc>
        <w:tc>
          <w:tcPr>
            <w:tcW w:w="3740" w:type="dxa"/>
            <w:gridSpan w:val="3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305"/>
        </w:trPr>
        <w:tc>
          <w:tcPr>
            <w:tcW w:w="1583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58" w:type="dxa"/>
          </w:tcPr>
          <w:p w:rsidR="00BF1960" w:rsidRPr="00BC6B13" w:rsidRDefault="00372110">
            <w:pPr>
              <w:spacing w:before="37" w:line="198" w:lineRule="auto"/>
              <w:ind w:left="10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6"/>
                <w:sz w:val="24"/>
                <w:szCs w:val="24"/>
              </w:rPr>
              <w:t>单位3</w:t>
            </w:r>
          </w:p>
        </w:tc>
        <w:tc>
          <w:tcPr>
            <w:tcW w:w="3740" w:type="dxa"/>
            <w:gridSpan w:val="3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</w:tbl>
    <w:p w:rsidR="00BF1960" w:rsidRDefault="00BF1960">
      <w:pPr>
        <w:sectPr w:rsidR="00BF1960" w:rsidSect="000912EA">
          <w:footerReference w:type="default" r:id="rId6"/>
          <w:pgSz w:w="11900" w:h="16830"/>
          <w:pgMar w:top="1247" w:right="1633" w:bottom="1967" w:left="1667" w:header="1247" w:footer="1843" w:gutter="0"/>
          <w:cols w:space="720"/>
          <w:docGrid w:linePitch="286"/>
        </w:sectPr>
      </w:pPr>
    </w:p>
    <w:tbl>
      <w:tblPr>
        <w:tblStyle w:val="TableNormal"/>
        <w:tblW w:w="8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898"/>
        <w:gridCol w:w="1368"/>
        <w:gridCol w:w="1348"/>
        <w:gridCol w:w="2382"/>
      </w:tblGrid>
      <w:tr w:rsidR="00BF1960">
        <w:trPr>
          <w:trHeight w:val="304"/>
        </w:trPr>
        <w:tc>
          <w:tcPr>
            <w:tcW w:w="1593" w:type="dxa"/>
          </w:tcPr>
          <w:p w:rsidR="00BF1960" w:rsidRDefault="00BF1960">
            <w:pPr>
              <w:pStyle w:val="TableText"/>
            </w:pPr>
          </w:p>
        </w:tc>
        <w:tc>
          <w:tcPr>
            <w:tcW w:w="1898" w:type="dxa"/>
          </w:tcPr>
          <w:p w:rsidR="00BF1960" w:rsidRDefault="00BF1960">
            <w:pPr>
              <w:pStyle w:val="TableText"/>
            </w:pPr>
          </w:p>
        </w:tc>
        <w:tc>
          <w:tcPr>
            <w:tcW w:w="1368" w:type="dxa"/>
          </w:tcPr>
          <w:p w:rsidR="00BF1960" w:rsidRDefault="00372110">
            <w:pPr>
              <w:spacing w:before="129" w:line="179" w:lineRule="auto"/>
              <w:ind w:left="103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3730" w:type="dxa"/>
            <w:gridSpan w:val="2"/>
          </w:tcPr>
          <w:p w:rsidR="00BF1960" w:rsidRDefault="00BF1960">
            <w:pPr>
              <w:pStyle w:val="TableText"/>
            </w:pPr>
          </w:p>
        </w:tc>
      </w:tr>
      <w:tr w:rsidR="00BF1960">
        <w:trPr>
          <w:trHeight w:val="539"/>
        </w:trPr>
        <w:tc>
          <w:tcPr>
            <w:tcW w:w="8589" w:type="dxa"/>
            <w:gridSpan w:val="5"/>
          </w:tcPr>
          <w:p w:rsidR="00BF1960" w:rsidRPr="00BC6B13" w:rsidRDefault="00372110">
            <w:pPr>
              <w:spacing w:before="145" w:line="219" w:lineRule="auto"/>
              <w:ind w:left="10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3"/>
                <w:sz w:val="24"/>
                <w:szCs w:val="24"/>
                <w:lang w:eastAsia="zh-CN"/>
              </w:rPr>
              <w:t>有多个产品(场景)供给的请按上述格式自行添加。</w:t>
            </w:r>
          </w:p>
        </w:tc>
      </w:tr>
      <w:tr w:rsidR="00BF1960" w:rsidTr="00BC6B13">
        <w:trPr>
          <w:trHeight w:val="719"/>
        </w:trPr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:rsidR="00BF1960" w:rsidRPr="00BC6B13" w:rsidRDefault="00372110" w:rsidP="00BC6B13">
            <w:pPr>
              <w:spacing w:before="78" w:line="215" w:lineRule="auto"/>
              <w:ind w:left="128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(二)产品(场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景)需求，包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括但不限于产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品配套、技术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合作、场景建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设等</w:t>
            </w:r>
          </w:p>
        </w:tc>
        <w:tc>
          <w:tcPr>
            <w:tcW w:w="1898" w:type="dxa"/>
          </w:tcPr>
          <w:p w:rsidR="00BF1960" w:rsidRPr="00BC6B13" w:rsidRDefault="00372110">
            <w:pPr>
              <w:spacing w:before="107" w:line="221" w:lineRule="auto"/>
              <w:ind w:left="704" w:right="56" w:hanging="59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3"/>
                <w:sz w:val="24"/>
                <w:szCs w:val="24"/>
              </w:rPr>
              <w:t>所需产品(场景)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5098" w:type="dxa"/>
            <w:gridSpan w:val="3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1848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</w:tcPr>
          <w:p w:rsidR="00BF1960" w:rsidRPr="00BC6B13" w:rsidRDefault="00372110">
            <w:pPr>
              <w:spacing w:before="229" w:line="219" w:lineRule="auto"/>
              <w:ind w:left="22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  <w:lang w:eastAsia="zh-CN"/>
              </w:rPr>
              <w:t>所需相关产品</w:t>
            </w:r>
          </w:p>
          <w:p w:rsidR="00BF1960" w:rsidRPr="00BC6B13" w:rsidRDefault="00372110">
            <w:pPr>
              <w:spacing w:before="14" w:line="216" w:lineRule="auto"/>
              <w:ind w:left="22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  <w:lang w:eastAsia="zh-CN"/>
              </w:rPr>
              <w:t>(场景)应用领</w:t>
            </w:r>
          </w:p>
          <w:p w:rsidR="00BF1960" w:rsidRPr="00BC6B13" w:rsidRDefault="00372110">
            <w:pPr>
              <w:spacing w:line="220" w:lineRule="auto"/>
              <w:ind w:left="16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域及功能要求，</w:t>
            </w:r>
          </w:p>
          <w:p w:rsidR="00BF1960" w:rsidRPr="00BC6B13" w:rsidRDefault="00372110">
            <w:pPr>
              <w:spacing w:before="31" w:line="219" w:lineRule="auto"/>
              <w:ind w:left="105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需实现的场景介</w:t>
            </w:r>
          </w:p>
          <w:p w:rsidR="00BF1960" w:rsidRPr="00BC6B13" w:rsidRDefault="00372110">
            <w:pPr>
              <w:spacing w:before="4" w:line="224" w:lineRule="auto"/>
              <w:ind w:left="825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3"/>
                <w:sz w:val="24"/>
                <w:szCs w:val="24"/>
              </w:rPr>
              <w:t>绍</w:t>
            </w:r>
          </w:p>
        </w:tc>
        <w:tc>
          <w:tcPr>
            <w:tcW w:w="5098" w:type="dxa"/>
            <w:gridSpan w:val="3"/>
          </w:tcPr>
          <w:p w:rsidR="00BF1960" w:rsidRPr="00BC6B13" w:rsidRDefault="00BF1960">
            <w:pPr>
              <w:pStyle w:val="TableText"/>
              <w:spacing w:line="243" w:lineRule="auto"/>
              <w:rPr>
                <w:rFonts w:ascii="仿宋_GB2312" w:eastAsia="仿宋_GB2312"/>
              </w:rPr>
            </w:pPr>
          </w:p>
          <w:p w:rsidR="00BF1960" w:rsidRPr="00BC6B13" w:rsidRDefault="00BF1960">
            <w:pPr>
              <w:pStyle w:val="TableText"/>
              <w:spacing w:line="243" w:lineRule="auto"/>
              <w:rPr>
                <w:rFonts w:ascii="仿宋_GB2312" w:eastAsia="仿宋_GB2312"/>
              </w:rPr>
            </w:pPr>
          </w:p>
          <w:p w:rsidR="00BF1960" w:rsidRPr="00BC6B13" w:rsidRDefault="00BF1960">
            <w:pPr>
              <w:pStyle w:val="TableText"/>
              <w:spacing w:line="244" w:lineRule="auto"/>
              <w:rPr>
                <w:rFonts w:ascii="仿宋_GB2312" w:eastAsia="仿宋_GB2312"/>
              </w:rPr>
            </w:pPr>
          </w:p>
          <w:p w:rsidR="00BF1960" w:rsidRPr="00BC6B13" w:rsidRDefault="00372110">
            <w:pPr>
              <w:spacing w:before="78" w:line="219" w:lineRule="auto"/>
              <w:ind w:left="12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>400字以内。</w:t>
            </w:r>
          </w:p>
        </w:tc>
      </w:tr>
      <w:tr w:rsidR="00BF1960">
        <w:trPr>
          <w:trHeight w:val="1189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</w:tcPr>
          <w:p w:rsidR="00BF1960" w:rsidRPr="00BC6B13" w:rsidRDefault="00372110">
            <w:pPr>
              <w:spacing w:before="211" w:line="225" w:lineRule="auto"/>
              <w:ind w:left="95" w:right="56" w:firstLine="9"/>
              <w:jc w:val="both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3"/>
                <w:sz w:val="24"/>
                <w:szCs w:val="24"/>
                <w:lang w:eastAsia="zh-CN"/>
              </w:rPr>
              <w:t>所需产品(场景)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  <w:lang w:eastAsia="zh-CN"/>
              </w:rPr>
              <w:t>需满足的技术指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标及具体要求</w:t>
            </w:r>
          </w:p>
        </w:tc>
        <w:tc>
          <w:tcPr>
            <w:tcW w:w="5098" w:type="dxa"/>
            <w:gridSpan w:val="3"/>
          </w:tcPr>
          <w:p w:rsidR="00BF1960" w:rsidRPr="00BC6B13" w:rsidRDefault="00372110">
            <w:pPr>
              <w:spacing w:before="64" w:line="219" w:lineRule="auto"/>
              <w:ind w:left="12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z w:val="24"/>
                <w:szCs w:val="24"/>
              </w:rPr>
              <w:t>300字以内。</w:t>
            </w:r>
          </w:p>
        </w:tc>
      </w:tr>
      <w:tr w:rsidR="00BF1960">
        <w:trPr>
          <w:trHeight w:val="1089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</w:tcPr>
          <w:p w:rsidR="00BF1960" w:rsidRPr="00BC6B13" w:rsidRDefault="00372110">
            <w:pPr>
              <w:spacing w:before="161" w:line="231" w:lineRule="auto"/>
              <w:ind w:left="105" w:right="112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所需数量、所在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地、时间、供给</w:t>
            </w:r>
          </w:p>
          <w:p w:rsidR="00BF1960" w:rsidRPr="00BC6B13" w:rsidRDefault="00372110">
            <w:pPr>
              <w:spacing w:line="219" w:lineRule="auto"/>
              <w:ind w:left="105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</w:rPr>
              <w:t>方式等其他要求</w:t>
            </w:r>
          </w:p>
        </w:tc>
        <w:tc>
          <w:tcPr>
            <w:tcW w:w="5098" w:type="dxa"/>
            <w:gridSpan w:val="3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629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</w:tcPr>
          <w:p w:rsidR="00BF1960" w:rsidRPr="00BC6B13" w:rsidRDefault="00372110">
            <w:pPr>
              <w:spacing w:before="73" w:line="210" w:lineRule="auto"/>
              <w:ind w:left="225" w:right="112" w:hanging="120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4"/>
                <w:sz w:val="24"/>
                <w:szCs w:val="24"/>
                <w:lang w:eastAsia="zh-CN"/>
              </w:rPr>
              <w:t>拟采购金额或投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4"/>
                <w:sz w:val="24"/>
                <w:szCs w:val="24"/>
                <w:lang w:eastAsia="zh-CN"/>
              </w:rPr>
              <w:t>资预算(万元)</w:t>
            </w:r>
          </w:p>
        </w:tc>
        <w:tc>
          <w:tcPr>
            <w:tcW w:w="1368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48" w:type="dxa"/>
          </w:tcPr>
          <w:p w:rsidR="00BF1960" w:rsidRPr="00BC6B13" w:rsidRDefault="00372110">
            <w:pPr>
              <w:spacing w:before="203" w:line="219" w:lineRule="auto"/>
              <w:ind w:left="209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1"/>
                <w:sz w:val="24"/>
                <w:szCs w:val="24"/>
              </w:rPr>
              <w:t>交付时间</w:t>
            </w:r>
          </w:p>
        </w:tc>
        <w:tc>
          <w:tcPr>
            <w:tcW w:w="2382" w:type="dxa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400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  <w:vMerge w:val="restart"/>
            <w:tcBorders>
              <w:bottom w:val="nil"/>
            </w:tcBorders>
          </w:tcPr>
          <w:p w:rsidR="00BF1960" w:rsidRPr="00BC6B13" w:rsidRDefault="00BF1960">
            <w:pPr>
              <w:pStyle w:val="TableText"/>
              <w:spacing w:line="345" w:lineRule="auto"/>
              <w:rPr>
                <w:rFonts w:ascii="仿宋_GB2312" w:eastAsia="仿宋_GB2312"/>
                <w:lang w:eastAsia="zh-CN"/>
              </w:rPr>
            </w:pPr>
          </w:p>
          <w:p w:rsidR="00BF1960" w:rsidRPr="00BC6B13" w:rsidRDefault="00372110">
            <w:pPr>
              <w:spacing w:before="78" w:line="231" w:lineRule="auto"/>
              <w:ind w:left="465" w:right="98" w:hanging="360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2"/>
                <w:sz w:val="24"/>
                <w:szCs w:val="24"/>
                <w:lang w:eastAsia="zh-CN"/>
              </w:rPr>
              <w:t>意向合作单位或</w:t>
            </w:r>
            <w:r w:rsidRPr="00BC6B13">
              <w:rPr>
                <w:rFonts w:ascii="仿宋_GB2312" w:eastAsia="仿宋_GB2312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2"/>
                <w:sz w:val="24"/>
                <w:szCs w:val="24"/>
                <w:lang w:eastAsia="zh-CN"/>
              </w:rPr>
              <w:t>采购意向</w:t>
            </w:r>
          </w:p>
        </w:tc>
        <w:tc>
          <w:tcPr>
            <w:tcW w:w="1368" w:type="dxa"/>
          </w:tcPr>
          <w:p w:rsidR="00BF1960" w:rsidRPr="00BC6B13" w:rsidRDefault="00372110">
            <w:pPr>
              <w:spacing w:before="88" w:line="220" w:lineRule="auto"/>
              <w:ind w:left="103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spacing w:val="8"/>
                <w:sz w:val="24"/>
                <w:szCs w:val="24"/>
              </w:rPr>
              <w:t>单位1</w:t>
            </w:r>
          </w:p>
        </w:tc>
        <w:tc>
          <w:tcPr>
            <w:tcW w:w="3730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300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68" w:type="dxa"/>
          </w:tcPr>
          <w:p w:rsidR="00BF1960" w:rsidRPr="00BC6B13" w:rsidRDefault="00372110">
            <w:pPr>
              <w:spacing w:before="35" w:line="196" w:lineRule="auto"/>
              <w:ind w:left="10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6"/>
                <w:sz w:val="24"/>
                <w:szCs w:val="24"/>
              </w:rPr>
              <w:t>单位2</w:t>
            </w:r>
          </w:p>
        </w:tc>
        <w:tc>
          <w:tcPr>
            <w:tcW w:w="3730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300"/>
        </w:trPr>
        <w:tc>
          <w:tcPr>
            <w:tcW w:w="1593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  <w:vMerge/>
            <w:tcBorders>
              <w:top w:val="nil"/>
              <w:bottom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68" w:type="dxa"/>
          </w:tcPr>
          <w:p w:rsidR="00BF1960" w:rsidRPr="00BC6B13" w:rsidRDefault="00372110">
            <w:pPr>
              <w:spacing w:before="35" w:line="196" w:lineRule="auto"/>
              <w:ind w:left="107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6"/>
                <w:sz w:val="24"/>
                <w:szCs w:val="24"/>
              </w:rPr>
              <w:t>单位3</w:t>
            </w:r>
          </w:p>
        </w:tc>
        <w:tc>
          <w:tcPr>
            <w:tcW w:w="3730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300"/>
        </w:trPr>
        <w:tc>
          <w:tcPr>
            <w:tcW w:w="1593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  <w:tc>
          <w:tcPr>
            <w:tcW w:w="1368" w:type="dxa"/>
          </w:tcPr>
          <w:p w:rsidR="00BF1960" w:rsidRPr="00BC6B13" w:rsidRDefault="00372110">
            <w:pPr>
              <w:spacing w:before="131" w:line="172" w:lineRule="auto"/>
              <w:ind w:left="106"/>
              <w:rPr>
                <w:rFonts w:ascii="仿宋_GB2312" w:eastAsia="仿宋_GB2312" w:hAnsi="宋体" w:cs="宋体"/>
                <w:sz w:val="17"/>
                <w:szCs w:val="17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7"/>
                <w:sz w:val="17"/>
                <w:szCs w:val="17"/>
              </w:rPr>
              <w:t>……</w:t>
            </w:r>
          </w:p>
        </w:tc>
        <w:tc>
          <w:tcPr>
            <w:tcW w:w="3730" w:type="dxa"/>
            <w:gridSpan w:val="2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 w:rsidTr="00BC6B13">
        <w:trPr>
          <w:trHeight w:val="919"/>
        </w:trPr>
        <w:tc>
          <w:tcPr>
            <w:tcW w:w="1593" w:type="dxa"/>
            <w:vAlign w:val="center"/>
          </w:tcPr>
          <w:p w:rsidR="00BF1960" w:rsidRPr="00BC6B13" w:rsidRDefault="00372110" w:rsidP="00BC6B13">
            <w:pPr>
              <w:spacing w:before="45" w:line="221" w:lineRule="auto"/>
              <w:jc w:val="center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9"/>
                <w:sz w:val="24"/>
                <w:szCs w:val="24"/>
                <w:lang w:eastAsia="zh-CN"/>
              </w:rPr>
              <w:t>资金、融资</w:t>
            </w:r>
            <w:r w:rsidR="00BC6B13" w:rsidRPr="00BC6B13">
              <w:rPr>
                <w:rFonts w:ascii="仿宋_GB2312" w:eastAsia="仿宋_GB2312" w:hAnsi="宋体" w:cs="宋体" w:hint="eastAsia"/>
                <w:b/>
                <w:bCs/>
                <w:spacing w:val="9"/>
                <w:sz w:val="24"/>
                <w:szCs w:val="24"/>
                <w:lang w:eastAsia="zh-CN"/>
              </w:rPr>
              <w:t>、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1"/>
                <w:sz w:val="24"/>
                <w:szCs w:val="24"/>
                <w:lang w:eastAsia="zh-CN"/>
              </w:rPr>
              <w:t>投资合作等相</w:t>
            </w:r>
            <w:r w:rsidRPr="00BC6B13">
              <w:rPr>
                <w:rFonts w:ascii="仿宋_GB2312" w:eastAsia="仿宋_GB2312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关需求</w:t>
            </w:r>
          </w:p>
        </w:tc>
        <w:tc>
          <w:tcPr>
            <w:tcW w:w="6996" w:type="dxa"/>
            <w:gridSpan w:val="4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  <w:lang w:eastAsia="zh-CN"/>
              </w:rPr>
            </w:pPr>
          </w:p>
        </w:tc>
      </w:tr>
      <w:tr w:rsidR="00BF1960">
        <w:trPr>
          <w:trHeight w:val="819"/>
        </w:trPr>
        <w:tc>
          <w:tcPr>
            <w:tcW w:w="1593" w:type="dxa"/>
          </w:tcPr>
          <w:p w:rsidR="00BF1960" w:rsidRPr="00BC6B13" w:rsidRDefault="00372110">
            <w:pPr>
              <w:spacing w:before="296" w:line="220" w:lineRule="auto"/>
              <w:ind w:left="308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C6B13">
              <w:rPr>
                <w:rFonts w:ascii="仿宋_GB2312" w:eastAsia="仿宋_GB2312" w:hAnsi="宋体" w:cs="宋体" w:hint="eastAsia"/>
                <w:b/>
                <w:bCs/>
                <w:spacing w:val="-5"/>
                <w:sz w:val="24"/>
                <w:szCs w:val="24"/>
              </w:rPr>
              <w:t>其他需求</w:t>
            </w:r>
          </w:p>
        </w:tc>
        <w:tc>
          <w:tcPr>
            <w:tcW w:w="6996" w:type="dxa"/>
            <w:gridSpan w:val="4"/>
          </w:tcPr>
          <w:p w:rsidR="00BF1960" w:rsidRPr="00BC6B13" w:rsidRDefault="00BF1960">
            <w:pPr>
              <w:pStyle w:val="TableText"/>
              <w:rPr>
                <w:rFonts w:ascii="仿宋_GB2312" w:eastAsia="仿宋_GB2312"/>
              </w:rPr>
            </w:pPr>
          </w:p>
        </w:tc>
      </w:tr>
      <w:tr w:rsidR="00BF1960">
        <w:trPr>
          <w:trHeight w:val="514"/>
        </w:trPr>
        <w:tc>
          <w:tcPr>
            <w:tcW w:w="8589" w:type="dxa"/>
            <w:gridSpan w:val="5"/>
          </w:tcPr>
          <w:p w:rsidR="00BF1960" w:rsidRPr="00BC6B13" w:rsidRDefault="00372110">
            <w:pPr>
              <w:spacing w:before="146" w:line="219" w:lineRule="auto"/>
              <w:ind w:left="108"/>
              <w:rPr>
                <w:rFonts w:ascii="仿宋_GB2312" w:eastAsia="仿宋_GB2312" w:hAnsi="宋体" w:cs="宋体"/>
                <w:sz w:val="24"/>
                <w:szCs w:val="24"/>
                <w:lang w:eastAsia="zh-CN"/>
              </w:rPr>
            </w:pPr>
            <w:r w:rsidRPr="00BC6B13">
              <w:rPr>
                <w:rFonts w:ascii="仿宋_GB2312" w:eastAsia="仿宋_GB2312" w:hAnsi="宋体" w:cs="宋体" w:hint="eastAsia"/>
                <w:bCs/>
                <w:spacing w:val="-3"/>
                <w:sz w:val="24"/>
                <w:szCs w:val="24"/>
                <w:lang w:eastAsia="zh-CN"/>
              </w:rPr>
              <w:t>有多个产品(场景)需求的请按上述格式自行添加。</w:t>
            </w:r>
          </w:p>
        </w:tc>
      </w:tr>
    </w:tbl>
    <w:p w:rsidR="00BF1960" w:rsidRDefault="00BF1960">
      <w:pPr>
        <w:rPr>
          <w:lang w:eastAsia="zh-CN"/>
        </w:rPr>
      </w:pPr>
    </w:p>
    <w:sectPr w:rsidR="00BF1960" w:rsidSect="00BC6B13">
      <w:headerReference w:type="default" r:id="rId7"/>
      <w:footerReference w:type="default" r:id="rId8"/>
      <w:pgSz w:w="11900" w:h="16830"/>
      <w:pgMar w:top="1247" w:right="1633" w:bottom="1928" w:left="1667" w:header="0" w:footer="1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94" w:rsidRDefault="006F5C94">
      <w:r>
        <w:separator/>
      </w:r>
    </w:p>
  </w:endnote>
  <w:endnote w:type="continuationSeparator" w:id="0">
    <w:p w:rsidR="006F5C94" w:rsidRDefault="006F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60" w:rsidRDefault="00BF1960">
    <w:pPr>
      <w:spacing w:line="173" w:lineRule="auto"/>
      <w:ind w:left="4155"/>
      <w:rPr>
        <w:rFonts w:ascii="Times New Roman" w:eastAsia="Times New Roman" w:hAnsi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60" w:rsidRDefault="00BF1960">
    <w:pPr>
      <w:spacing w:line="170" w:lineRule="auto"/>
      <w:ind w:left="4134"/>
      <w:rPr>
        <w:rFonts w:ascii="Times New Roman" w:eastAsia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94" w:rsidRDefault="006F5C94">
      <w:r>
        <w:separator/>
      </w:r>
    </w:p>
  </w:footnote>
  <w:footnote w:type="continuationSeparator" w:id="0">
    <w:p w:rsidR="006F5C94" w:rsidRDefault="006F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60" w:rsidRDefault="00BF196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0"/>
    <w:rsid w:val="000912EA"/>
    <w:rsid w:val="001C00B7"/>
    <w:rsid w:val="003549D2"/>
    <w:rsid w:val="00372110"/>
    <w:rsid w:val="006F5C94"/>
    <w:rsid w:val="00AC2594"/>
    <w:rsid w:val="00BC6B13"/>
    <w:rsid w:val="00B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1089"/>
  <w15:docId w15:val="{005DE157-8592-4561-98BC-7AEE993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BC6B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6B13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6B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6B1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2025-04-03T09:28:00Z</dcterms:created>
  <dcterms:modified xsi:type="dcterms:W3CDTF">2025-04-03T09:31:00Z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2025-04-03T17:17:09Z</vt:filetime>
  </property>
  <property fmtid="{D5CDD505-2E9C-101B-9397-08002B2CF9AE}" pid="4" name="UsrData">
    <vt:lpwstr>67ee52131087f5001fb57efdwl</vt:lpwstr>
  </property>
</Properties>
</file>